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587D" w14:textId="700B368B" w:rsidR="00E33282" w:rsidRPr="003E3B5F" w:rsidRDefault="00167907" w:rsidP="003E3B5F">
      <w:pPr>
        <w:spacing w:after="0"/>
        <w:jc w:val="center"/>
        <w:rPr>
          <w:b/>
          <w:bCs/>
        </w:rPr>
      </w:pPr>
      <w:r w:rsidRPr="003E3B5F">
        <w:rPr>
          <w:b/>
          <w:bCs/>
        </w:rPr>
        <w:t>Dobrovolný svazek obcí</w:t>
      </w:r>
    </w:p>
    <w:p w14:paraId="05C8CC73" w14:textId="59DF0727" w:rsidR="00167907" w:rsidRPr="003E3B5F" w:rsidRDefault="00167907" w:rsidP="003E3B5F">
      <w:pPr>
        <w:spacing w:after="0"/>
        <w:jc w:val="center"/>
        <w:rPr>
          <w:b/>
          <w:bCs/>
          <w:sz w:val="32"/>
          <w:szCs w:val="32"/>
        </w:rPr>
      </w:pPr>
      <w:r w:rsidRPr="003E3B5F">
        <w:rPr>
          <w:b/>
          <w:bCs/>
          <w:sz w:val="32"/>
          <w:szCs w:val="32"/>
        </w:rPr>
        <w:t>MIKROREGION JIZERA</w:t>
      </w:r>
    </w:p>
    <w:p w14:paraId="29461EFE" w14:textId="2C0985D5" w:rsidR="00167907" w:rsidRDefault="00167907" w:rsidP="003E3B5F">
      <w:pPr>
        <w:pBdr>
          <w:bottom w:val="single" w:sz="4" w:space="1" w:color="auto"/>
        </w:pBdr>
        <w:spacing w:after="0"/>
        <w:jc w:val="center"/>
      </w:pPr>
      <w:r>
        <w:t>Sídlo: Obecní úřad Příšovice, Příšovice č.p. 60, 463 46 Příšovice</w:t>
      </w:r>
    </w:p>
    <w:p w14:paraId="736F88F7" w14:textId="1127A90C" w:rsidR="00167907" w:rsidRDefault="00167907">
      <w:r>
        <w:t>Vyřizuje: J. Lebedová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 w:rsidR="003E3B5F">
        <w:t xml:space="preserve">        </w:t>
      </w:r>
      <w:r>
        <w:t xml:space="preserve">Příšovice dne </w:t>
      </w:r>
      <w:r w:rsidR="002B7A5D">
        <w:t>21</w:t>
      </w:r>
      <w:r>
        <w:t>.</w:t>
      </w:r>
      <w:r w:rsidR="002B7A5D">
        <w:t>03</w:t>
      </w:r>
      <w:r>
        <w:t>.2024</w:t>
      </w:r>
    </w:p>
    <w:p w14:paraId="0F6AA6C0" w14:textId="77777777" w:rsidR="00167907" w:rsidRDefault="00167907"/>
    <w:p w14:paraId="2849189D" w14:textId="20F68D05" w:rsidR="00167907" w:rsidRDefault="00167907" w:rsidP="00A176CE">
      <w:pPr>
        <w:jc w:val="center"/>
        <w:rPr>
          <w:b/>
          <w:bCs/>
          <w:sz w:val="40"/>
          <w:szCs w:val="40"/>
        </w:rPr>
      </w:pPr>
      <w:r w:rsidRPr="003E3B5F">
        <w:rPr>
          <w:b/>
          <w:bCs/>
          <w:sz w:val="40"/>
          <w:szCs w:val="40"/>
        </w:rPr>
        <w:t>POZVÁNKA NA VEŘEJNOU ČLENSKOU SCHŮZI</w:t>
      </w:r>
    </w:p>
    <w:p w14:paraId="0A753701" w14:textId="77777777" w:rsidR="00A176CE" w:rsidRPr="00A176CE" w:rsidRDefault="00A176CE" w:rsidP="00A176CE">
      <w:pPr>
        <w:jc w:val="center"/>
        <w:rPr>
          <w:b/>
          <w:bCs/>
          <w:sz w:val="28"/>
          <w:szCs w:val="28"/>
        </w:rPr>
      </w:pPr>
    </w:p>
    <w:p w14:paraId="5D1A628C" w14:textId="74591403" w:rsidR="00167907" w:rsidRPr="003E3B5F" w:rsidRDefault="00167907" w:rsidP="00460FDE">
      <w:pPr>
        <w:jc w:val="center"/>
        <w:rPr>
          <w:b/>
          <w:bCs/>
          <w:sz w:val="32"/>
          <w:szCs w:val="32"/>
        </w:rPr>
      </w:pPr>
      <w:r w:rsidRPr="003E3B5F">
        <w:rPr>
          <w:b/>
          <w:bCs/>
          <w:sz w:val="32"/>
          <w:szCs w:val="32"/>
        </w:rPr>
        <w:t>MIKROREGION JIZERA</w:t>
      </w:r>
    </w:p>
    <w:p w14:paraId="74F5CA44" w14:textId="7293F109" w:rsidR="00167907" w:rsidRPr="003E3B5F" w:rsidRDefault="00167907" w:rsidP="00460FDE">
      <w:pPr>
        <w:jc w:val="center"/>
        <w:rPr>
          <w:b/>
          <w:bCs/>
          <w:sz w:val="27"/>
          <w:szCs w:val="27"/>
        </w:rPr>
      </w:pPr>
      <w:r w:rsidRPr="003E3B5F">
        <w:rPr>
          <w:b/>
          <w:bCs/>
          <w:sz w:val="27"/>
          <w:szCs w:val="27"/>
        </w:rPr>
        <w:t xml:space="preserve">svolává </w:t>
      </w:r>
      <w:r w:rsidRPr="003E3B5F">
        <w:rPr>
          <w:b/>
          <w:bCs/>
          <w:sz w:val="27"/>
          <w:szCs w:val="27"/>
          <w:u w:val="single"/>
        </w:rPr>
        <w:t>veřejné</w:t>
      </w:r>
      <w:r w:rsidRPr="003E3B5F">
        <w:rPr>
          <w:b/>
          <w:bCs/>
          <w:sz w:val="27"/>
          <w:szCs w:val="27"/>
        </w:rPr>
        <w:t xml:space="preserve"> zasedání členské schůze </w:t>
      </w:r>
      <w:r w:rsidR="00460FDE" w:rsidRPr="003E3B5F">
        <w:rPr>
          <w:b/>
          <w:bCs/>
          <w:sz w:val="27"/>
          <w:szCs w:val="27"/>
        </w:rPr>
        <w:t>Mikroregionu Jizera</w:t>
      </w:r>
      <w:r w:rsidR="00A176CE">
        <w:rPr>
          <w:b/>
          <w:bCs/>
          <w:sz w:val="27"/>
          <w:szCs w:val="27"/>
        </w:rPr>
        <w:t xml:space="preserve"> č. </w:t>
      </w:r>
      <w:r w:rsidR="002B7A5D">
        <w:rPr>
          <w:b/>
          <w:bCs/>
          <w:sz w:val="27"/>
          <w:szCs w:val="27"/>
        </w:rPr>
        <w:t>2</w:t>
      </w:r>
      <w:r w:rsidR="00A176CE">
        <w:rPr>
          <w:b/>
          <w:bCs/>
          <w:sz w:val="27"/>
          <w:szCs w:val="27"/>
        </w:rPr>
        <w:t>/2024</w:t>
      </w:r>
      <w:r w:rsidR="00460FDE" w:rsidRPr="003E3B5F">
        <w:rPr>
          <w:b/>
          <w:bCs/>
          <w:sz w:val="27"/>
          <w:szCs w:val="27"/>
        </w:rPr>
        <w:t>, které se uskuteční</w:t>
      </w:r>
    </w:p>
    <w:p w14:paraId="6759781D" w14:textId="607A2092" w:rsidR="00460FDE" w:rsidRPr="003E3B5F" w:rsidRDefault="00460FDE" w:rsidP="00460FDE">
      <w:pPr>
        <w:jc w:val="center"/>
        <w:rPr>
          <w:b/>
          <w:bCs/>
          <w:sz w:val="32"/>
          <w:szCs w:val="32"/>
        </w:rPr>
      </w:pPr>
      <w:r w:rsidRPr="003E3B5F">
        <w:rPr>
          <w:b/>
          <w:bCs/>
          <w:sz w:val="32"/>
          <w:szCs w:val="32"/>
        </w:rPr>
        <w:t xml:space="preserve">dne </w:t>
      </w:r>
      <w:r w:rsidR="002B7A5D">
        <w:rPr>
          <w:b/>
          <w:bCs/>
          <w:sz w:val="32"/>
          <w:szCs w:val="32"/>
        </w:rPr>
        <w:t>9</w:t>
      </w:r>
      <w:r w:rsidRPr="003E3B5F">
        <w:rPr>
          <w:b/>
          <w:bCs/>
          <w:sz w:val="32"/>
          <w:szCs w:val="32"/>
        </w:rPr>
        <w:t xml:space="preserve">. </w:t>
      </w:r>
      <w:r w:rsidR="002B7A5D">
        <w:rPr>
          <w:b/>
          <w:bCs/>
          <w:sz w:val="32"/>
          <w:szCs w:val="32"/>
        </w:rPr>
        <w:t>dub</w:t>
      </w:r>
      <w:r w:rsidRPr="003E3B5F">
        <w:rPr>
          <w:b/>
          <w:bCs/>
          <w:sz w:val="32"/>
          <w:szCs w:val="32"/>
        </w:rPr>
        <w:t>na 2024 od 1</w:t>
      </w:r>
      <w:r w:rsidR="002B7A5D">
        <w:rPr>
          <w:b/>
          <w:bCs/>
          <w:sz w:val="32"/>
          <w:szCs w:val="32"/>
        </w:rPr>
        <w:t>5</w:t>
      </w:r>
      <w:r w:rsidRPr="003E3B5F">
        <w:rPr>
          <w:b/>
          <w:bCs/>
          <w:sz w:val="32"/>
          <w:szCs w:val="32"/>
        </w:rPr>
        <w:t>:00 hodin</w:t>
      </w:r>
    </w:p>
    <w:p w14:paraId="004399FF" w14:textId="294D3380" w:rsidR="00460FDE" w:rsidRPr="003E3B5F" w:rsidRDefault="00460FDE" w:rsidP="003A6C04">
      <w:pPr>
        <w:jc w:val="center"/>
        <w:rPr>
          <w:b/>
          <w:bCs/>
          <w:sz w:val="28"/>
          <w:szCs w:val="28"/>
        </w:rPr>
      </w:pPr>
      <w:r w:rsidRPr="003E3B5F">
        <w:rPr>
          <w:b/>
          <w:bCs/>
          <w:sz w:val="28"/>
          <w:szCs w:val="28"/>
        </w:rPr>
        <w:t xml:space="preserve">v obci </w:t>
      </w:r>
      <w:r w:rsidR="002B7A5D">
        <w:rPr>
          <w:b/>
          <w:bCs/>
          <w:sz w:val="28"/>
          <w:szCs w:val="28"/>
        </w:rPr>
        <w:t>Čtveřín</w:t>
      </w:r>
      <w:r w:rsidRPr="003E3B5F">
        <w:rPr>
          <w:b/>
          <w:bCs/>
          <w:sz w:val="28"/>
          <w:szCs w:val="28"/>
        </w:rPr>
        <w:t xml:space="preserve"> </w:t>
      </w:r>
      <w:r w:rsidR="002A1496" w:rsidRPr="002A1496">
        <w:rPr>
          <w:b/>
          <w:bCs/>
          <w:sz w:val="28"/>
          <w:szCs w:val="28"/>
        </w:rPr>
        <w:t>v budově</w:t>
      </w:r>
      <w:r w:rsidRPr="002A1496">
        <w:rPr>
          <w:b/>
          <w:bCs/>
          <w:sz w:val="28"/>
          <w:szCs w:val="28"/>
        </w:rPr>
        <w:t xml:space="preserve"> </w:t>
      </w:r>
      <w:r w:rsidR="003A6C04" w:rsidRPr="003A6C04">
        <w:rPr>
          <w:b/>
          <w:bCs/>
          <w:sz w:val="28"/>
          <w:szCs w:val="28"/>
        </w:rPr>
        <w:t>Obecní</w:t>
      </w:r>
      <w:r w:rsidR="003A6C04">
        <w:rPr>
          <w:b/>
          <w:bCs/>
          <w:sz w:val="28"/>
          <w:szCs w:val="28"/>
        </w:rPr>
        <w:t>ho</w:t>
      </w:r>
      <w:r w:rsidR="003A6C04" w:rsidRPr="003A6C04">
        <w:rPr>
          <w:b/>
          <w:bCs/>
          <w:sz w:val="28"/>
          <w:szCs w:val="28"/>
        </w:rPr>
        <w:t xml:space="preserve"> úřad</w:t>
      </w:r>
      <w:r w:rsidR="003A6C04">
        <w:rPr>
          <w:b/>
          <w:bCs/>
          <w:sz w:val="28"/>
          <w:szCs w:val="28"/>
        </w:rPr>
        <w:t>u</w:t>
      </w:r>
      <w:r w:rsidR="003A6C04" w:rsidRPr="003A6C04">
        <w:rPr>
          <w:b/>
          <w:bCs/>
          <w:sz w:val="28"/>
          <w:szCs w:val="28"/>
        </w:rPr>
        <w:t xml:space="preserve"> Čtveřín</w:t>
      </w:r>
      <w:r w:rsidR="003A6C04">
        <w:rPr>
          <w:b/>
          <w:bCs/>
          <w:sz w:val="28"/>
          <w:szCs w:val="28"/>
        </w:rPr>
        <w:t xml:space="preserve">, </w:t>
      </w:r>
      <w:r w:rsidR="003A6C04" w:rsidRPr="003A6C04">
        <w:rPr>
          <w:b/>
          <w:bCs/>
          <w:sz w:val="28"/>
          <w:szCs w:val="28"/>
        </w:rPr>
        <w:t>č.</w:t>
      </w:r>
      <w:r w:rsidR="003A6C04">
        <w:rPr>
          <w:b/>
          <w:bCs/>
          <w:sz w:val="28"/>
          <w:szCs w:val="28"/>
        </w:rPr>
        <w:t xml:space="preserve"> </w:t>
      </w:r>
      <w:r w:rsidR="003A6C04" w:rsidRPr="003A6C04">
        <w:rPr>
          <w:b/>
          <w:bCs/>
          <w:sz w:val="28"/>
          <w:szCs w:val="28"/>
        </w:rPr>
        <w:t>p. 95</w:t>
      </w:r>
    </w:p>
    <w:p w14:paraId="0A512FA9" w14:textId="77777777" w:rsidR="00460FDE" w:rsidRPr="003E3B5F" w:rsidRDefault="00460FDE" w:rsidP="00460FDE">
      <w:pPr>
        <w:jc w:val="center"/>
        <w:rPr>
          <w:sz w:val="24"/>
          <w:szCs w:val="24"/>
        </w:rPr>
      </w:pPr>
    </w:p>
    <w:p w14:paraId="68F1820F" w14:textId="0DF0078C" w:rsidR="007B748E" w:rsidRPr="007B748E" w:rsidRDefault="00460FDE" w:rsidP="007B748E">
      <w:pPr>
        <w:rPr>
          <w:b/>
          <w:bCs/>
          <w:sz w:val="24"/>
          <w:szCs w:val="24"/>
        </w:rPr>
      </w:pPr>
      <w:r w:rsidRPr="003E3B5F">
        <w:rPr>
          <w:b/>
          <w:bCs/>
          <w:sz w:val="24"/>
          <w:szCs w:val="24"/>
        </w:rPr>
        <w:t>Program:</w:t>
      </w:r>
    </w:p>
    <w:p w14:paraId="1417644D" w14:textId="25F230BC" w:rsidR="007B748E" w:rsidRPr="002B7A5D" w:rsidRDefault="007B748E" w:rsidP="002B7A5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B7A5D">
        <w:rPr>
          <w:sz w:val="24"/>
          <w:szCs w:val="24"/>
        </w:rPr>
        <w:t>Plnění úkolů z minulých zasedání MR Jizera</w:t>
      </w:r>
    </w:p>
    <w:p w14:paraId="566EB378" w14:textId="76C2E3B5" w:rsidR="002B7A5D" w:rsidRPr="003A6C04" w:rsidRDefault="007B748E" w:rsidP="007B748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A6C04">
        <w:rPr>
          <w:sz w:val="24"/>
          <w:szCs w:val="24"/>
        </w:rPr>
        <w:t>Akce</w:t>
      </w:r>
      <w:r w:rsidR="002A1496">
        <w:rPr>
          <w:sz w:val="24"/>
          <w:szCs w:val="24"/>
        </w:rPr>
        <w:t xml:space="preserve"> 2024</w:t>
      </w:r>
      <w:r w:rsidRPr="003A6C04">
        <w:rPr>
          <w:sz w:val="24"/>
          <w:szCs w:val="24"/>
        </w:rPr>
        <w:t xml:space="preserve">: </w:t>
      </w:r>
      <w:r w:rsidR="003A6C04" w:rsidRPr="003A6C04">
        <w:rPr>
          <w:sz w:val="24"/>
          <w:szCs w:val="24"/>
        </w:rPr>
        <w:t>Pořízení komunální techniky a zařízení pro kulturní, sportovní a společenské akce Mikroregionu Jizera</w:t>
      </w:r>
      <w:r w:rsidRPr="003A6C04">
        <w:rPr>
          <w:sz w:val="24"/>
          <w:szCs w:val="24"/>
        </w:rPr>
        <w:t xml:space="preserve"> – </w:t>
      </w:r>
      <w:r w:rsidR="00FB5F3B" w:rsidRPr="003A6C04">
        <w:rPr>
          <w:sz w:val="24"/>
          <w:szCs w:val="24"/>
        </w:rPr>
        <w:t>informace</w:t>
      </w:r>
    </w:p>
    <w:p w14:paraId="3DDC2520" w14:textId="77777777" w:rsidR="002B7A5D" w:rsidRPr="003A6C04" w:rsidRDefault="007B748E" w:rsidP="007B748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A6C04">
        <w:rPr>
          <w:sz w:val="24"/>
          <w:szCs w:val="24"/>
        </w:rPr>
        <w:t>Schválení závěrečného účtu svazku za rok 2023</w:t>
      </w:r>
    </w:p>
    <w:p w14:paraId="010626F2" w14:textId="77777777" w:rsidR="002B7A5D" w:rsidRPr="003A6C04" w:rsidRDefault="007B748E" w:rsidP="007B748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A6C04">
        <w:rPr>
          <w:sz w:val="24"/>
          <w:szCs w:val="24"/>
        </w:rPr>
        <w:t>Seznámení se schválenou účetní závěrkou svazku za rok 2023</w:t>
      </w:r>
    </w:p>
    <w:p w14:paraId="6E515C20" w14:textId="46368485" w:rsidR="002B7A5D" w:rsidRPr="00FB5F3B" w:rsidRDefault="007B748E" w:rsidP="007B748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A6C04">
        <w:rPr>
          <w:sz w:val="24"/>
          <w:szCs w:val="24"/>
        </w:rPr>
        <w:t>Akce</w:t>
      </w:r>
      <w:r w:rsidR="002A1496">
        <w:rPr>
          <w:sz w:val="24"/>
          <w:szCs w:val="24"/>
        </w:rPr>
        <w:t xml:space="preserve"> 2023</w:t>
      </w:r>
      <w:r w:rsidRPr="003A6C04">
        <w:rPr>
          <w:sz w:val="24"/>
          <w:szCs w:val="24"/>
        </w:rPr>
        <w:t xml:space="preserve">: </w:t>
      </w:r>
      <w:r w:rsidR="002B7A5D" w:rsidRPr="003A6C04">
        <w:rPr>
          <w:sz w:val="24"/>
          <w:szCs w:val="24"/>
        </w:rPr>
        <w:t xml:space="preserve">Nákup </w:t>
      </w:r>
      <w:r w:rsidR="002B7A5D" w:rsidRPr="00FB5F3B">
        <w:rPr>
          <w:sz w:val="24"/>
          <w:szCs w:val="24"/>
        </w:rPr>
        <w:t>společného vybavení svazku</w:t>
      </w:r>
      <w:r w:rsidR="00FB5F3B" w:rsidRPr="00FB5F3B">
        <w:rPr>
          <w:sz w:val="24"/>
          <w:szCs w:val="24"/>
        </w:rPr>
        <w:t xml:space="preserve"> – závěrečné vyúčtování projektu</w:t>
      </w:r>
    </w:p>
    <w:p w14:paraId="4DFCAE1E" w14:textId="68C49D6F" w:rsidR="002B7A5D" w:rsidRPr="002B7A5D" w:rsidRDefault="002B7A5D" w:rsidP="007B748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B7A5D">
        <w:rPr>
          <w:sz w:val="24"/>
          <w:szCs w:val="24"/>
        </w:rPr>
        <w:t xml:space="preserve">Zpracování strategického rozvojového dokumentu – informace </w:t>
      </w:r>
    </w:p>
    <w:p w14:paraId="241367A3" w14:textId="77777777" w:rsidR="002B7A5D" w:rsidRPr="003A6C04" w:rsidRDefault="007B748E" w:rsidP="007B748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A6C04">
        <w:rPr>
          <w:sz w:val="24"/>
          <w:szCs w:val="24"/>
        </w:rPr>
        <w:t>Akce Pojďme si hrát – příprava akce 2024</w:t>
      </w:r>
    </w:p>
    <w:p w14:paraId="166A792D" w14:textId="77777777" w:rsidR="002B7A5D" w:rsidRPr="003A6C04" w:rsidRDefault="007B748E" w:rsidP="007B748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A6C04">
        <w:rPr>
          <w:sz w:val="24"/>
          <w:szCs w:val="24"/>
        </w:rPr>
        <w:t>Divadelní představení pro seniory 2024</w:t>
      </w:r>
    </w:p>
    <w:p w14:paraId="5EAB540F" w14:textId="77777777" w:rsidR="002B7A5D" w:rsidRDefault="007B748E" w:rsidP="007B748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A6C04">
        <w:rPr>
          <w:sz w:val="24"/>
          <w:szCs w:val="24"/>
        </w:rPr>
        <w:t>Rozpočtové opatření č. 1/2024</w:t>
      </w:r>
    </w:p>
    <w:p w14:paraId="23045008" w14:textId="77DF6F21" w:rsidR="003A6C04" w:rsidRPr="003A6C04" w:rsidRDefault="003A6C04" w:rsidP="007B748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A6C04">
        <w:rPr>
          <w:sz w:val="24"/>
          <w:szCs w:val="24"/>
        </w:rPr>
        <w:t>Poradenská činnost svazku v roce 2024</w:t>
      </w:r>
      <w:r>
        <w:rPr>
          <w:sz w:val="24"/>
          <w:szCs w:val="24"/>
        </w:rPr>
        <w:t xml:space="preserve"> – smluvní podmínky</w:t>
      </w:r>
    </w:p>
    <w:p w14:paraId="55251750" w14:textId="77777777" w:rsidR="002B7A5D" w:rsidRPr="003A6C04" w:rsidRDefault="007B748E" w:rsidP="007B748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A6C04">
        <w:rPr>
          <w:sz w:val="24"/>
          <w:szCs w:val="24"/>
        </w:rPr>
        <w:t>Vypsané dotace pro obce</w:t>
      </w:r>
    </w:p>
    <w:p w14:paraId="7899741F" w14:textId="77777777" w:rsidR="002B7A5D" w:rsidRPr="003A6C04" w:rsidRDefault="007B748E" w:rsidP="007B748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A6C04">
        <w:rPr>
          <w:sz w:val="24"/>
          <w:szCs w:val="24"/>
        </w:rPr>
        <w:t>Diskuse</w:t>
      </w:r>
    </w:p>
    <w:p w14:paraId="78F697A7" w14:textId="77777777" w:rsidR="002B7A5D" w:rsidRPr="003A6C04" w:rsidRDefault="007B748E" w:rsidP="007B748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A6C04">
        <w:rPr>
          <w:sz w:val="24"/>
          <w:szCs w:val="24"/>
        </w:rPr>
        <w:t>Usnesení</w:t>
      </w:r>
    </w:p>
    <w:p w14:paraId="368B243D" w14:textId="16DB5FCA" w:rsidR="00460FDE" w:rsidRDefault="007B748E" w:rsidP="007B748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A6C04">
        <w:rPr>
          <w:sz w:val="24"/>
          <w:szCs w:val="24"/>
        </w:rPr>
        <w:t>Závěr</w:t>
      </w:r>
    </w:p>
    <w:p w14:paraId="7F36B6EC" w14:textId="77777777" w:rsidR="003A6C04" w:rsidRPr="003A6C04" w:rsidRDefault="003A6C04" w:rsidP="003A6C04">
      <w:pPr>
        <w:pStyle w:val="Odstavecseseznamem"/>
        <w:rPr>
          <w:sz w:val="24"/>
          <w:szCs w:val="24"/>
        </w:rPr>
      </w:pPr>
    </w:p>
    <w:p w14:paraId="1C77D3DC" w14:textId="478D3E4A" w:rsidR="00460FDE" w:rsidRPr="003E3B5F" w:rsidRDefault="00460FDE" w:rsidP="003E3B5F">
      <w:pPr>
        <w:spacing w:after="0"/>
        <w:ind w:left="4956" w:firstLine="709"/>
        <w:rPr>
          <w:sz w:val="24"/>
          <w:szCs w:val="24"/>
        </w:rPr>
      </w:pPr>
      <w:r w:rsidRPr="003E3B5F">
        <w:rPr>
          <w:sz w:val="24"/>
          <w:szCs w:val="24"/>
        </w:rPr>
        <w:t>Ing. Luděk Sajdl</w:t>
      </w:r>
    </w:p>
    <w:p w14:paraId="37FB1F4F" w14:textId="44F6332B" w:rsidR="00460FDE" w:rsidRPr="003E3B5F" w:rsidRDefault="00460FDE" w:rsidP="003E3B5F">
      <w:pPr>
        <w:spacing w:after="0"/>
        <w:ind w:left="4956" w:firstLine="709"/>
        <w:rPr>
          <w:sz w:val="24"/>
          <w:szCs w:val="24"/>
        </w:rPr>
      </w:pPr>
      <w:r w:rsidRPr="003E3B5F">
        <w:rPr>
          <w:sz w:val="24"/>
          <w:szCs w:val="24"/>
        </w:rPr>
        <w:t xml:space="preserve">      </w:t>
      </w:r>
      <w:r w:rsidR="003E3B5F">
        <w:rPr>
          <w:sz w:val="24"/>
          <w:szCs w:val="24"/>
        </w:rPr>
        <w:t>p</w:t>
      </w:r>
      <w:r w:rsidRPr="003E3B5F">
        <w:rPr>
          <w:sz w:val="24"/>
          <w:szCs w:val="24"/>
        </w:rPr>
        <w:t>ředseda</w:t>
      </w:r>
    </w:p>
    <w:p w14:paraId="2505CC41" w14:textId="77777777" w:rsidR="00460FDE" w:rsidRPr="003E3B5F" w:rsidRDefault="00460FDE" w:rsidP="00460FDE">
      <w:pPr>
        <w:ind w:left="4956" w:firstLine="708"/>
        <w:rPr>
          <w:sz w:val="24"/>
          <w:szCs w:val="24"/>
        </w:rPr>
      </w:pPr>
    </w:p>
    <w:p w14:paraId="6415FCE0" w14:textId="5387AA3D" w:rsidR="00460FDE" w:rsidRPr="003E3B5F" w:rsidRDefault="00460FDE" w:rsidP="00460FDE">
      <w:pPr>
        <w:rPr>
          <w:b/>
          <w:bCs/>
          <w:sz w:val="24"/>
          <w:szCs w:val="24"/>
        </w:rPr>
      </w:pPr>
      <w:r w:rsidRPr="003E3B5F">
        <w:rPr>
          <w:b/>
          <w:bCs/>
          <w:sz w:val="24"/>
          <w:szCs w:val="24"/>
        </w:rPr>
        <w:t xml:space="preserve">Rozdělovník: </w:t>
      </w:r>
    </w:p>
    <w:p w14:paraId="4A7109E9" w14:textId="40382E5B" w:rsidR="00460FDE" w:rsidRPr="003E3B5F" w:rsidRDefault="00460FDE" w:rsidP="00460FDE">
      <w:pPr>
        <w:spacing w:after="0"/>
        <w:rPr>
          <w:sz w:val="24"/>
          <w:szCs w:val="24"/>
        </w:rPr>
      </w:pPr>
      <w:r w:rsidRPr="003E3B5F">
        <w:rPr>
          <w:sz w:val="24"/>
          <w:szCs w:val="24"/>
        </w:rPr>
        <w:t>Členské obce MR Jizera včetně zastupitelů obcí</w:t>
      </w:r>
    </w:p>
    <w:p w14:paraId="1BF79FD5" w14:textId="7DC3BEA3" w:rsidR="00460FDE" w:rsidRPr="003E3B5F" w:rsidRDefault="00460FDE" w:rsidP="00460FDE">
      <w:pPr>
        <w:spacing w:after="0"/>
        <w:rPr>
          <w:sz w:val="24"/>
          <w:szCs w:val="24"/>
        </w:rPr>
      </w:pPr>
      <w:r w:rsidRPr="003E3B5F">
        <w:rPr>
          <w:sz w:val="24"/>
          <w:szCs w:val="24"/>
        </w:rPr>
        <w:t>Ing. Jitka Kořínková – Sdružení Český ráj, z.s.</w:t>
      </w:r>
    </w:p>
    <w:p w14:paraId="07DCD896" w14:textId="00E0DCCF" w:rsidR="00460FDE" w:rsidRPr="003E3B5F" w:rsidRDefault="00460FDE" w:rsidP="00460FDE">
      <w:pPr>
        <w:spacing w:after="0"/>
        <w:rPr>
          <w:sz w:val="24"/>
          <w:szCs w:val="24"/>
        </w:rPr>
      </w:pPr>
      <w:r w:rsidRPr="003E3B5F">
        <w:rPr>
          <w:sz w:val="24"/>
          <w:szCs w:val="24"/>
        </w:rPr>
        <w:t xml:space="preserve">Ing. Blanka Nedvědická – Geopark Český ráj, </w:t>
      </w:r>
      <w:proofErr w:type="spellStart"/>
      <w:r w:rsidRPr="003E3B5F">
        <w:rPr>
          <w:sz w:val="24"/>
          <w:szCs w:val="24"/>
        </w:rPr>
        <w:t>o.p.s</w:t>
      </w:r>
      <w:proofErr w:type="spellEnd"/>
    </w:p>
    <w:sectPr w:rsidR="00460FDE" w:rsidRPr="003E3B5F" w:rsidSect="00CA3A9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0571"/>
    <w:multiLevelType w:val="hybridMultilevel"/>
    <w:tmpl w:val="E118F1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A558C"/>
    <w:multiLevelType w:val="hybridMultilevel"/>
    <w:tmpl w:val="A96044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241405">
    <w:abstractNumId w:val="1"/>
  </w:num>
  <w:num w:numId="2" w16cid:durableId="1067344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907"/>
    <w:rsid w:val="000010F0"/>
    <w:rsid w:val="000311D3"/>
    <w:rsid w:val="00095193"/>
    <w:rsid w:val="001611B1"/>
    <w:rsid w:val="00167907"/>
    <w:rsid w:val="0024569C"/>
    <w:rsid w:val="00273112"/>
    <w:rsid w:val="002A1496"/>
    <w:rsid w:val="002B7A5D"/>
    <w:rsid w:val="00375151"/>
    <w:rsid w:val="003A6C04"/>
    <w:rsid w:val="003E3B5F"/>
    <w:rsid w:val="00460FDE"/>
    <w:rsid w:val="007B748E"/>
    <w:rsid w:val="009913EE"/>
    <w:rsid w:val="00A176CE"/>
    <w:rsid w:val="00CA3A9F"/>
    <w:rsid w:val="00DE21CF"/>
    <w:rsid w:val="00E33282"/>
    <w:rsid w:val="00E84101"/>
    <w:rsid w:val="00EB7DA5"/>
    <w:rsid w:val="00FB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6561"/>
  <w15:chartTrackingRefBased/>
  <w15:docId w15:val="{5DE008DA-8BE6-44F8-9BA0-82C109A1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0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KULK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Lebedová Jana</dc:creator>
  <cp:keywords/>
  <dc:description/>
  <cp:lastModifiedBy>Obec Svijany</cp:lastModifiedBy>
  <cp:revision>2</cp:revision>
  <cp:lastPrinted>2024-03-25T06:25:00Z</cp:lastPrinted>
  <dcterms:created xsi:type="dcterms:W3CDTF">2024-03-25T06:27:00Z</dcterms:created>
  <dcterms:modified xsi:type="dcterms:W3CDTF">2024-03-25T06:27:00Z</dcterms:modified>
</cp:coreProperties>
</file>